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A59D" w14:textId="77777777" w:rsidR="00CE7C71" w:rsidRDefault="00CE7C71" w:rsidP="00CE7C71">
      <w:pPr>
        <w:pStyle w:val="Basisalinea"/>
        <w:ind w:left="567" w:right="567"/>
        <w:rPr>
          <w:rFonts w:ascii="Century Gothic" w:hAnsi="Century Gothic" w:cs="Century Gothic"/>
          <w:color w:val="E7333E"/>
          <w:sz w:val="22"/>
          <w:szCs w:val="22"/>
        </w:rPr>
      </w:pPr>
    </w:p>
    <w:p w14:paraId="4CB02B5C" w14:textId="77777777" w:rsidR="00CE7C71" w:rsidRDefault="00CE7C71" w:rsidP="00CE7C71">
      <w:pPr>
        <w:pStyle w:val="paragraph"/>
        <w:spacing w:before="0" w:beforeAutospacing="0" w:after="0" w:afterAutospacing="0"/>
        <w:ind w:right="555" w:firstLine="567"/>
        <w:textAlignment w:val="baseline"/>
        <w:rPr>
          <w:rStyle w:val="normaltextrun"/>
          <w:rFonts w:ascii="Century Gothic" w:hAnsi="Century Gothic" w:cs="Segoe UI"/>
          <w:b/>
          <w:bCs/>
          <w:color w:val="D33B2B"/>
          <w:sz w:val="22"/>
          <w:szCs w:val="22"/>
        </w:rPr>
      </w:pPr>
      <w:r>
        <w:rPr>
          <w:rStyle w:val="normaltextrun"/>
          <w:rFonts w:ascii="Century Gothic" w:hAnsi="Century Gothic" w:cs="Segoe UI"/>
          <w:b/>
          <w:bCs/>
          <w:color w:val="D33B2B"/>
          <w:sz w:val="22"/>
          <w:szCs w:val="22"/>
        </w:rPr>
        <w:t xml:space="preserve"> </w:t>
      </w:r>
      <w:r w:rsidRPr="000705C2">
        <w:rPr>
          <w:rStyle w:val="normaltextrun"/>
          <w:rFonts w:ascii="Century Gothic" w:hAnsi="Century Gothic" w:cs="Segoe UI"/>
          <w:b/>
          <w:bCs/>
          <w:color w:val="D33B2B"/>
          <w:sz w:val="22"/>
          <w:szCs w:val="22"/>
        </w:rPr>
        <w:t xml:space="preserve">Schoolvakanties </w:t>
      </w:r>
      <w:proofErr w:type="spellStart"/>
      <w:r w:rsidRPr="000705C2">
        <w:rPr>
          <w:rStyle w:val="normaltextrun"/>
          <w:rFonts w:ascii="Century Gothic" w:hAnsi="Century Gothic" w:cs="Segoe UI"/>
          <w:b/>
          <w:bCs/>
          <w:color w:val="D33B2B"/>
          <w:sz w:val="22"/>
          <w:szCs w:val="22"/>
        </w:rPr>
        <w:t>Vechtdal</w:t>
      </w:r>
      <w:proofErr w:type="spellEnd"/>
      <w:r w:rsidRPr="000705C2">
        <w:rPr>
          <w:rStyle w:val="normaltextrun"/>
          <w:rFonts w:ascii="Century Gothic" w:hAnsi="Century Gothic" w:cs="Segoe UI"/>
          <w:b/>
          <w:bCs/>
          <w:color w:val="D33B2B"/>
          <w:sz w:val="22"/>
          <w:szCs w:val="22"/>
        </w:rPr>
        <w:t xml:space="preserve"> College 2023-2024</w:t>
      </w:r>
    </w:p>
    <w:p w14:paraId="1D7C5286" w14:textId="77777777" w:rsidR="00CE7C71" w:rsidRPr="000705C2" w:rsidRDefault="00CE7C71" w:rsidP="00CE7C71">
      <w:pPr>
        <w:pStyle w:val="paragraph"/>
        <w:spacing w:before="0" w:beforeAutospacing="0" w:after="0" w:afterAutospacing="0"/>
        <w:ind w:right="555" w:firstLine="567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</w:p>
    <w:p w14:paraId="457699F3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 w:right="555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color w:val="000000"/>
          <w:sz w:val="22"/>
          <w:szCs w:val="22"/>
        </w:rPr>
        <w:t>De planning van de vakantie- en roostervrije dagen voor het schooljaar 2023-2024 ziet er als volgt uit:</w:t>
      </w:r>
    </w:p>
    <w:p w14:paraId="71FCCCC0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sz w:val="22"/>
          <w:szCs w:val="22"/>
        </w:rPr>
        <w:t>Herfstvakantie</w:t>
      </w:r>
      <w:r w:rsidRPr="000705C2">
        <w:rPr>
          <w:rStyle w:val="tabchar"/>
          <w:rFonts w:ascii="Calibri" w:hAnsi="Calibri" w:cs="Calibri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sz w:val="22"/>
          <w:szCs w:val="22"/>
        </w:rPr>
        <w:t>maandag 23 oktober t/m 27 oktober 2023</w:t>
      </w:r>
    </w:p>
    <w:p w14:paraId="0A47DAEA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sz w:val="22"/>
          <w:szCs w:val="22"/>
        </w:rPr>
        <w:t>Kerstvakantie</w:t>
      </w:r>
      <w:r w:rsidRPr="000705C2">
        <w:rPr>
          <w:rStyle w:val="tabchar"/>
          <w:rFonts w:ascii="Calibri" w:hAnsi="Calibri" w:cs="Calibri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sz w:val="22"/>
          <w:szCs w:val="22"/>
        </w:rPr>
        <w:t>maandag 25 december 2023 t/m vrijdag 5 januari 2024</w:t>
      </w:r>
    </w:p>
    <w:p w14:paraId="01A5EB8C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sz w:val="22"/>
          <w:szCs w:val="22"/>
        </w:rPr>
        <w:t>Voorjaarsvakantie</w:t>
      </w:r>
      <w:r w:rsidRPr="000705C2">
        <w:rPr>
          <w:rStyle w:val="tabchar"/>
          <w:rFonts w:ascii="Calibri" w:hAnsi="Calibri" w:cs="Calibri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sz w:val="22"/>
          <w:szCs w:val="22"/>
        </w:rPr>
        <w:t>maandag 19 februari t/m vrijdag 23 februari 2024</w:t>
      </w:r>
    </w:p>
    <w:p w14:paraId="554A1799" w14:textId="49D3AB4E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sz w:val="22"/>
          <w:szCs w:val="22"/>
        </w:rPr>
        <w:t>Meivakantie</w:t>
      </w:r>
      <w:r w:rsidRPr="000705C2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sz w:val="22"/>
          <w:szCs w:val="22"/>
        </w:rPr>
        <w:t>maandag 22 april t/m vrijdag 3 mei 2024</w:t>
      </w:r>
    </w:p>
    <w:p w14:paraId="16783C33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sz w:val="22"/>
          <w:szCs w:val="22"/>
        </w:rPr>
        <w:t>Zomervakantie</w:t>
      </w:r>
      <w:r w:rsidRPr="000705C2">
        <w:rPr>
          <w:rStyle w:val="tabchar"/>
          <w:rFonts w:ascii="Calibri" w:hAnsi="Calibri" w:cs="Calibri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sz w:val="22"/>
          <w:szCs w:val="22"/>
        </w:rPr>
        <w:t>maandag 22 juli t/m vrijdag 30 augustus 2024</w:t>
      </w:r>
    </w:p>
    <w:p w14:paraId="1DAA39E2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 w:right="555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</w:p>
    <w:p w14:paraId="267B6646" w14:textId="6257B044" w:rsidR="00CE7C71" w:rsidRDefault="00CE7C71" w:rsidP="00CE7C71">
      <w:pPr>
        <w:pStyle w:val="paragraph"/>
        <w:spacing w:before="0" w:beforeAutospacing="0" w:after="0" w:afterAutospacing="0"/>
        <w:ind w:left="708" w:right="555"/>
        <w:textAlignment w:val="baseline"/>
        <w:rPr>
          <w:rStyle w:val="normaltextrun"/>
          <w:rFonts w:ascii="Century Gothic" w:hAnsi="Century Gothic" w:cs="Segoe UI"/>
          <w:b/>
          <w:bCs/>
          <w:color w:val="D33B2B"/>
          <w:sz w:val="22"/>
          <w:szCs w:val="22"/>
        </w:rPr>
      </w:pPr>
      <w:r w:rsidRPr="00CE7C71">
        <w:rPr>
          <w:rStyle w:val="normaltextrun"/>
          <w:rFonts w:ascii="Century Gothic" w:hAnsi="Century Gothic" w:cs="Segoe UI"/>
          <w:b/>
          <w:bCs/>
          <w:color w:val="D33B2B"/>
          <w:sz w:val="22"/>
          <w:szCs w:val="22"/>
        </w:rPr>
        <w:t>Overige vrije dagen voor leerlingen</w:t>
      </w:r>
      <w:r>
        <w:rPr>
          <w:rStyle w:val="normaltextrun"/>
          <w:rFonts w:ascii="Century Gothic" w:hAnsi="Century Gothic" w:cs="Segoe UI"/>
          <w:b/>
          <w:bCs/>
          <w:color w:val="D33B2B"/>
          <w:sz w:val="22"/>
          <w:szCs w:val="22"/>
        </w:rPr>
        <w:t xml:space="preserve"> </w:t>
      </w:r>
    </w:p>
    <w:p w14:paraId="26437059" w14:textId="77777777" w:rsidR="00CE7C71" w:rsidRPr="00CE7C71" w:rsidRDefault="00CE7C71" w:rsidP="00CE7C71">
      <w:pPr>
        <w:pStyle w:val="paragraph"/>
        <w:spacing w:before="0" w:beforeAutospacing="0" w:after="0" w:afterAutospacing="0"/>
        <w:ind w:left="708" w:right="555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</w:p>
    <w:p w14:paraId="670F56BB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sz w:val="22"/>
          <w:szCs w:val="22"/>
        </w:rPr>
        <w:t>Goede Vrijdag</w:t>
      </w:r>
      <w:r w:rsidRPr="000705C2"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 w:rsidRPr="000705C2">
        <w:rPr>
          <w:rStyle w:val="normaltextrun"/>
          <w:rFonts w:ascii="Century Gothic" w:hAnsi="Century Gothic" w:cs="Segoe UI"/>
          <w:sz w:val="22"/>
          <w:szCs w:val="22"/>
        </w:rPr>
        <w:t>vrijdag</w:t>
      </w:r>
      <w:proofErr w:type="spellEnd"/>
      <w:r w:rsidRPr="000705C2">
        <w:rPr>
          <w:rStyle w:val="normaltextrun"/>
          <w:rFonts w:ascii="Century Gothic" w:hAnsi="Century Gothic" w:cs="Segoe UI"/>
          <w:sz w:val="22"/>
          <w:szCs w:val="22"/>
        </w:rPr>
        <w:t xml:space="preserve"> 29 maart 2024</w:t>
      </w:r>
    </w:p>
    <w:p w14:paraId="527F32D4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color w:val="000000"/>
          <w:sz w:val="22"/>
          <w:szCs w:val="22"/>
        </w:rPr>
        <w:t>Tweede Paasdag</w:t>
      </w:r>
      <w:r w:rsidRPr="000705C2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sz w:val="22"/>
          <w:szCs w:val="22"/>
        </w:rPr>
        <w:t>maandag 1 april 2024</w:t>
      </w:r>
    </w:p>
    <w:p w14:paraId="74CDC242" w14:textId="585FBDA1" w:rsidR="00CE7C71" w:rsidRPr="000705C2" w:rsidRDefault="00CE7C71" w:rsidP="00CE7C71">
      <w:pPr>
        <w:pStyle w:val="paragraph"/>
        <w:spacing w:before="0" w:beforeAutospacing="0" w:after="0" w:afterAutospacing="0"/>
        <w:ind w:left="708" w:right="555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color w:val="000000"/>
          <w:sz w:val="22"/>
          <w:szCs w:val="22"/>
        </w:rPr>
        <w:t xml:space="preserve">Koningsdag </w:t>
      </w:r>
      <w:r w:rsidRPr="000705C2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color w:val="000000"/>
          <w:sz w:val="22"/>
          <w:szCs w:val="22"/>
        </w:rPr>
        <w:t>donderdag 27 april 2024</w:t>
      </w:r>
    </w:p>
    <w:p w14:paraId="14A2569D" w14:textId="77777777" w:rsidR="00CE7C71" w:rsidRPr="000705C2" w:rsidRDefault="00CE7C71" w:rsidP="00CE7C71">
      <w:pPr>
        <w:pStyle w:val="paragraph"/>
        <w:spacing w:before="0" w:beforeAutospacing="0" w:after="0" w:afterAutospacing="0"/>
        <w:ind w:left="708" w:right="555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color w:val="000000"/>
          <w:sz w:val="22"/>
          <w:szCs w:val="22"/>
        </w:rPr>
        <w:t xml:space="preserve">Bevrijdingsdag </w:t>
      </w:r>
      <w:r w:rsidRPr="000705C2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color w:val="000000"/>
          <w:sz w:val="22"/>
          <w:szCs w:val="22"/>
        </w:rPr>
        <w:t>zaterdag 5 mei 2024</w:t>
      </w:r>
    </w:p>
    <w:p w14:paraId="32E18998" w14:textId="6BFAB1B6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sz w:val="22"/>
          <w:szCs w:val="22"/>
        </w:rPr>
        <w:t>Hemelvaart</w:t>
      </w:r>
      <w:r w:rsidRPr="000705C2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0705C2">
        <w:rPr>
          <w:rStyle w:val="normaltextrun"/>
          <w:rFonts w:ascii="Century Gothic" w:hAnsi="Century Gothic" w:cs="Segoe UI"/>
          <w:sz w:val="22"/>
          <w:szCs w:val="22"/>
        </w:rPr>
        <w:t>donderdag 9 en vrijdag 10 mei 2024</w:t>
      </w:r>
    </w:p>
    <w:p w14:paraId="11686DC7" w14:textId="0B80865C" w:rsidR="00CE7C71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  <w:r w:rsidRPr="000705C2">
        <w:rPr>
          <w:rStyle w:val="normaltextrun"/>
          <w:rFonts w:ascii="Century Gothic" w:hAnsi="Century Gothic" w:cs="Segoe UI"/>
          <w:color w:val="000000"/>
          <w:sz w:val="22"/>
          <w:szCs w:val="22"/>
        </w:rPr>
        <w:t>Tweede Pinksterdag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Pr="000705C2">
        <w:rPr>
          <w:rStyle w:val="normaltextrun"/>
          <w:rFonts w:ascii="Century Gothic" w:hAnsi="Century Gothic" w:cs="Segoe UI"/>
          <w:sz w:val="22"/>
          <w:szCs w:val="22"/>
        </w:rPr>
        <w:t>maandag 20 mei 2024</w:t>
      </w:r>
    </w:p>
    <w:p w14:paraId="5CAF38FC" w14:textId="4929F2EA" w:rsidR="00CE7C71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</w:p>
    <w:p w14:paraId="6958CCE7" w14:textId="3895B543" w:rsidR="00CE7C71" w:rsidRPr="000705C2" w:rsidRDefault="00CE7C71" w:rsidP="00CE7C71">
      <w:pPr>
        <w:pStyle w:val="paragraph"/>
        <w:spacing w:before="0" w:beforeAutospacing="0" w:after="0" w:afterAutospacing="0"/>
        <w:ind w:left="708"/>
        <w:textAlignment w:val="baseline"/>
        <w:rPr>
          <w:rFonts w:ascii="Segoe UI" w:hAnsi="Segoe UI" w:cs="Segoe UI"/>
          <w:b/>
          <w:bCs/>
          <w:i/>
          <w:iCs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Overige studie en bufferdagen worden nog ingepland.</w:t>
      </w:r>
    </w:p>
    <w:p w14:paraId="4210DFFB" w14:textId="77777777" w:rsidR="004B5EC1" w:rsidRDefault="00000000"/>
    <w:sectPr w:rsidR="004B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71"/>
    <w:rsid w:val="00984317"/>
    <w:rsid w:val="00C86E6C"/>
    <w:rsid w:val="00C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2F36"/>
  <w15:chartTrackingRefBased/>
  <w15:docId w15:val="{EB5391EC-01E4-46CD-95F8-D9B5BA17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CE7C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aragraph">
    <w:name w:val="paragraph"/>
    <w:basedOn w:val="Standaard"/>
    <w:rsid w:val="00CE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E7C71"/>
  </w:style>
  <w:style w:type="character" w:customStyle="1" w:styleId="tabchar">
    <w:name w:val="tabchar"/>
    <w:basedOn w:val="Standaardalinea-lettertype"/>
    <w:rsid w:val="00CE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655</Characters>
  <Application>Microsoft Office Word</Application>
  <DocSecurity>0</DocSecurity>
  <Lines>5</Lines>
  <Paragraphs>1</Paragraphs>
  <ScaleCrop>false</ScaleCrop>
  <Company>Landstede Groep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Smit</dc:creator>
  <cp:keywords/>
  <dc:description/>
  <cp:lastModifiedBy>Nanda Smit</cp:lastModifiedBy>
  <cp:revision>1</cp:revision>
  <dcterms:created xsi:type="dcterms:W3CDTF">2023-03-21T13:11:00Z</dcterms:created>
  <dcterms:modified xsi:type="dcterms:W3CDTF">2023-03-21T13:14:00Z</dcterms:modified>
</cp:coreProperties>
</file>